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84743E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84743E" w:rsidRPr="006B4A79" w:rsidRDefault="0084743E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4743E" w:rsidRDefault="0084743E" w:rsidP="00F00877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84743E" w:rsidRDefault="0084743E" w:rsidP="00F0087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  <w:t>洪巧容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、312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周珊羽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/208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周伯任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杜令怡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/208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吳芳妤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209</w:t>
            </w:r>
            <w:r w:rsidRPr="009F1E80">
              <w:rPr>
                <w:rFonts w:ascii="微軟正黑體" w:eastAsia="微軟正黑體" w:hAnsi="微軟正黑體" w:hint="eastAsia"/>
                <w:sz w:val="28"/>
                <w:szCs w:val="28"/>
              </w:rPr>
              <w:t>吳緯賓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8710D">
              <w:rPr>
                <w:rFonts w:ascii="微軟正黑體" w:eastAsia="微軟正黑體" w:hAnsi="微軟正黑體"/>
                <w:sz w:val="28"/>
                <w:szCs w:val="28"/>
              </w:rPr>
              <w:t>03/29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屆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大同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盃全國托盤比賽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，榮獲佳作</w:t>
            </w: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</w:t>
            </w:r>
            <w:r w:rsidR="0084743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3/29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84743E" w:rsidRDefault="0084743E" w:rsidP="0084743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  <w:r w:rsidRPr="0084743E">
              <w:rPr>
                <w:rFonts w:ascii="標楷體" w:eastAsia="標楷體" w:hAnsi="標楷體" w:cs="Times New Roman" w:hint="eastAsia"/>
                <w:sz w:val="28"/>
                <w:szCs w:val="28"/>
              </w:rPr>
              <w:t>觀光科學生參加3/29的「大同盃托盤」競賽，得獎名單如下:感謝教練陳志緯老師及吳怡霆老師的陪伴與訓練，同時也感謝各班導師支持與鼓勵。</w:t>
            </w:r>
          </w:p>
          <w:p w:rsidR="0084743E" w:rsidRPr="0084743E" w:rsidRDefault="0084743E" w:rsidP="0084743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6"/>
              <w:gridCol w:w="992"/>
              <w:gridCol w:w="1418"/>
              <w:gridCol w:w="1368"/>
              <w:gridCol w:w="1214"/>
              <w:gridCol w:w="1215"/>
            </w:tblGrid>
            <w:tr w:rsidR="0084743E" w:rsidRPr="0084743E" w:rsidTr="0084743E">
              <w:tc>
                <w:tcPr>
                  <w:tcW w:w="2126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beforeLines="10" w:before="36" w:line="36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競賽名稱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418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68" w:type="dxa"/>
                  <w:tcBorders>
                    <w:top w:val="thinThickSmallGap" w:sz="24" w:space="0" w:color="auto"/>
                    <w:bottom w:val="double" w:sz="4" w:space="0" w:color="auto"/>
                  </w:tcBorders>
                  <w:vAlign w:val="center"/>
                </w:tcPr>
                <w:p w:rsidR="0084743E" w:rsidRPr="0084743E" w:rsidRDefault="0084743E" w:rsidP="0084743E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教練</w:t>
                  </w:r>
                </w:p>
              </w:tc>
              <w:tc>
                <w:tcPr>
                  <w:tcW w:w="1215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導師</w:t>
                  </w:r>
                </w:p>
              </w:tc>
            </w:tr>
            <w:tr w:rsidR="0084743E" w:rsidRPr="0084743E" w:rsidTr="0084743E">
              <w:tc>
                <w:tcPr>
                  <w:tcW w:w="2126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第八屆大同盃</w:t>
                  </w:r>
                </w:p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托盤比賽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洪巧容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  <w:bookmarkStart w:id="0" w:name="_GoBack"/>
                  <w:bookmarkEnd w:id="0"/>
                </w:p>
              </w:tc>
              <w:tc>
                <w:tcPr>
                  <w:tcW w:w="1214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陳麗玲</w:t>
                  </w:r>
                </w:p>
              </w:tc>
            </w:tr>
            <w:tr w:rsidR="0084743E" w:rsidRPr="0084743E" w:rsidTr="0084743E">
              <w:tc>
                <w:tcPr>
                  <w:tcW w:w="2126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周珊羽</w:t>
                  </w:r>
                </w:p>
              </w:tc>
              <w:tc>
                <w:tcPr>
                  <w:tcW w:w="1368" w:type="dxa"/>
                  <w:vMerge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  <w:tr w:rsidR="0084743E" w:rsidRPr="0084743E" w:rsidTr="0084743E">
              <w:tc>
                <w:tcPr>
                  <w:tcW w:w="2126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周伯任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吳允文</w:t>
                  </w:r>
                </w:p>
              </w:tc>
            </w:tr>
            <w:tr w:rsidR="0084743E" w:rsidRPr="0084743E" w:rsidTr="0084743E">
              <w:tc>
                <w:tcPr>
                  <w:tcW w:w="2126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杜令怡</w:t>
                  </w:r>
                </w:p>
              </w:tc>
              <w:tc>
                <w:tcPr>
                  <w:tcW w:w="1368" w:type="dxa"/>
                  <w:vMerge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高銘鴻</w:t>
                  </w:r>
                </w:p>
              </w:tc>
            </w:tr>
            <w:tr w:rsidR="0084743E" w:rsidRPr="0084743E" w:rsidTr="0084743E">
              <w:tc>
                <w:tcPr>
                  <w:tcW w:w="2126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吳芳妤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吳允文</w:t>
                  </w:r>
                </w:p>
              </w:tc>
            </w:tr>
            <w:tr w:rsidR="0084743E" w:rsidRPr="0084743E" w:rsidTr="0084743E">
              <w:tc>
                <w:tcPr>
                  <w:tcW w:w="212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418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吳緯賓</w:t>
                  </w:r>
                </w:p>
              </w:tc>
              <w:tc>
                <w:tcPr>
                  <w:tcW w:w="1368" w:type="dxa"/>
                  <w:vMerge/>
                  <w:tcBorders>
                    <w:bottom w:val="thickThinSmallGap" w:sz="24" w:space="0" w:color="auto"/>
                  </w:tcBorders>
                  <w:vAlign w:val="center"/>
                </w:tcPr>
                <w:p w:rsidR="0084743E" w:rsidRPr="0084743E" w:rsidRDefault="0084743E" w:rsidP="0084743E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84743E" w:rsidRPr="0084743E" w:rsidRDefault="0084743E" w:rsidP="0084743E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84743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薛聖樺</w:t>
                  </w:r>
                </w:p>
              </w:tc>
            </w:tr>
          </w:tbl>
          <w:p w:rsidR="0084743E" w:rsidRPr="0084743E" w:rsidRDefault="0084743E" w:rsidP="0084743E">
            <w:pPr>
              <w:spacing w:line="400" w:lineRule="exact"/>
              <w:ind w:left="72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2F3F61"/>
    <w:rsid w:val="0040758F"/>
    <w:rsid w:val="004145A1"/>
    <w:rsid w:val="00470241"/>
    <w:rsid w:val="0057779E"/>
    <w:rsid w:val="006B4A79"/>
    <w:rsid w:val="006E6774"/>
    <w:rsid w:val="00765DCF"/>
    <w:rsid w:val="0084743E"/>
    <w:rsid w:val="008E50AE"/>
    <w:rsid w:val="009F40D7"/>
    <w:rsid w:val="00A17FC6"/>
    <w:rsid w:val="00CA6301"/>
    <w:rsid w:val="00CE2378"/>
    <w:rsid w:val="00E316F6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2017-05-08T12:47:00Z</dcterms:created>
  <dcterms:modified xsi:type="dcterms:W3CDTF">2017-05-08T12:49:00Z</dcterms:modified>
</cp:coreProperties>
</file>